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62D4" w14:textId="4196AEA3" w:rsidR="00BC305C" w:rsidRPr="00233F71" w:rsidRDefault="007A0224" w:rsidP="00ED141C">
      <w:pPr>
        <w:pStyle w:val="Titel"/>
        <w:spacing w:after="0"/>
      </w:pPr>
      <w:r>
        <w:t xml:space="preserve">Opgave: </w:t>
      </w:r>
      <w:r w:rsidR="002E575B">
        <w:t>Urbanisatie in Brazilië</w:t>
      </w:r>
    </w:p>
    <w:p w14:paraId="5C57ABE8" w14:textId="151E0AAB" w:rsidR="00235E3A" w:rsidRDefault="00235E3A" w:rsidP="00ED141C">
      <w:pPr>
        <w:pStyle w:val="SEBronvermelding"/>
        <w:spacing w:after="0"/>
      </w:pPr>
    </w:p>
    <w:p w14:paraId="3C8C0ACD" w14:textId="77777777" w:rsidR="00ED141C" w:rsidRPr="00094443" w:rsidRDefault="00ED141C" w:rsidP="00ED141C">
      <w:pPr>
        <w:pStyle w:val="SEBronvermelding"/>
        <w:spacing w:after="0"/>
      </w:pPr>
    </w:p>
    <w:tbl>
      <w:tblPr>
        <w:tblW w:w="9640" w:type="dxa"/>
        <w:tblInd w:w="-318" w:type="dxa"/>
        <w:tblLook w:val="01E0" w:firstRow="1" w:lastRow="1" w:firstColumn="1" w:lastColumn="1" w:noHBand="0" w:noVBand="0"/>
      </w:tblPr>
      <w:tblGrid>
        <w:gridCol w:w="517"/>
        <w:gridCol w:w="476"/>
        <w:gridCol w:w="8647"/>
      </w:tblGrid>
      <w:tr w:rsidR="00BC305C" w:rsidRPr="00094443" w14:paraId="46E4631A" w14:textId="77777777" w:rsidTr="007A0224">
        <w:tc>
          <w:tcPr>
            <w:tcW w:w="517" w:type="dxa"/>
          </w:tcPr>
          <w:p w14:paraId="46E46315" w14:textId="77777777" w:rsidR="00BC305C" w:rsidRPr="00094443" w:rsidRDefault="00BC305C" w:rsidP="00ED141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14:paraId="46E46316" w14:textId="77777777" w:rsidR="00BC305C" w:rsidRPr="00094443" w:rsidRDefault="00BC305C" w:rsidP="00ED141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</w:tcPr>
          <w:p w14:paraId="46E46319" w14:textId="63873BA7" w:rsidR="00BC305C" w:rsidRPr="00B11401" w:rsidRDefault="00B11401" w:rsidP="00ED141C">
            <w:pPr>
              <w:pStyle w:val="SEVraag"/>
              <w:spacing w:line="276" w:lineRule="auto"/>
              <w:rPr>
                <w:i/>
              </w:rPr>
            </w:pPr>
            <w:r>
              <w:rPr>
                <w:i/>
              </w:rPr>
              <w:t>Gebruik GB55 221</w:t>
            </w:r>
            <w:r w:rsidR="00AD1662">
              <w:rPr>
                <w:i/>
              </w:rPr>
              <w:t xml:space="preserve"> </w:t>
            </w:r>
            <w:r>
              <w:rPr>
                <w:i/>
              </w:rPr>
              <w:t>(GB54</w:t>
            </w:r>
            <w:r w:rsidR="00AD1662">
              <w:rPr>
                <w:i/>
              </w:rPr>
              <w:t xml:space="preserve"> </w:t>
            </w:r>
            <w:r>
              <w:rPr>
                <w:i/>
              </w:rPr>
              <w:t>203)</w:t>
            </w:r>
            <w:r w:rsidR="00ED141C">
              <w:rPr>
                <w:i/>
              </w:rPr>
              <w:t>.</w:t>
            </w:r>
          </w:p>
        </w:tc>
      </w:tr>
      <w:tr w:rsidR="00BC305C" w:rsidRPr="00094443" w14:paraId="46E46320" w14:textId="77777777" w:rsidTr="007A0224">
        <w:tc>
          <w:tcPr>
            <w:tcW w:w="517" w:type="dxa"/>
          </w:tcPr>
          <w:p w14:paraId="46E4631B" w14:textId="77777777" w:rsidR="00BC305C" w:rsidRPr="00D03292" w:rsidRDefault="00BC305C" w:rsidP="00ED14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292">
              <w:rPr>
                <w:rFonts w:ascii="Arial" w:hAnsi="Arial" w:cs="Arial"/>
                <w:b/>
                <w:sz w:val="20"/>
                <w:szCs w:val="20"/>
              </w:rPr>
              <w:t>2p</w:t>
            </w:r>
          </w:p>
        </w:tc>
        <w:tc>
          <w:tcPr>
            <w:tcW w:w="476" w:type="dxa"/>
          </w:tcPr>
          <w:p w14:paraId="46E4631C" w14:textId="77777777" w:rsidR="00BC305C" w:rsidRPr="00D03292" w:rsidRDefault="00BC305C" w:rsidP="00ED141C">
            <w:pPr>
              <w:spacing w:line="276" w:lineRule="auto"/>
              <w:rPr>
                <w:rFonts w:ascii="Arial" w:hAnsi="Arial" w:cs="Arial"/>
                <w:b/>
              </w:rPr>
            </w:pPr>
            <w:r w:rsidRPr="00D0329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647" w:type="dxa"/>
          </w:tcPr>
          <w:p w14:paraId="46E4631F" w14:textId="66CD4429" w:rsidR="00BC305C" w:rsidRPr="00E4526A" w:rsidRDefault="00E4526A" w:rsidP="00ED141C">
            <w:pPr>
              <w:pStyle w:val="SEVraag"/>
              <w:spacing w:line="276" w:lineRule="auto"/>
            </w:pPr>
            <w:r w:rsidRPr="00E4526A">
              <w:t>Bereken de absolute afstand van Rio de Janeiro naar Brasilia</w:t>
            </w:r>
            <w:r>
              <w:t xml:space="preserve"> in kilometers. </w:t>
            </w:r>
            <w:r>
              <w:br/>
              <w:t>Noteer de berekening op je antwoordblad.</w:t>
            </w:r>
          </w:p>
        </w:tc>
      </w:tr>
      <w:tr w:rsidR="00B66F63" w:rsidRPr="00094443" w14:paraId="486035FC" w14:textId="77777777" w:rsidTr="007A0224">
        <w:tc>
          <w:tcPr>
            <w:tcW w:w="517" w:type="dxa"/>
          </w:tcPr>
          <w:p w14:paraId="3F44AA89" w14:textId="77777777" w:rsidR="00B66F63" w:rsidRPr="00D03292" w:rsidRDefault="00B66F63" w:rsidP="00ED14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14:paraId="484F0F74" w14:textId="77777777" w:rsidR="00B66F63" w:rsidRPr="00D03292" w:rsidRDefault="00B66F63" w:rsidP="00ED141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</w:tcPr>
          <w:p w14:paraId="1C10B799" w14:textId="77777777" w:rsidR="00B66F63" w:rsidRDefault="00B66F63" w:rsidP="00ED141C">
            <w:pPr>
              <w:pStyle w:val="SEVraag"/>
              <w:spacing w:line="276" w:lineRule="auto"/>
            </w:pPr>
          </w:p>
        </w:tc>
      </w:tr>
      <w:tr w:rsidR="00BC305C" w:rsidRPr="00094443" w14:paraId="46E46324" w14:textId="77777777" w:rsidTr="007A0224">
        <w:tc>
          <w:tcPr>
            <w:tcW w:w="517" w:type="dxa"/>
          </w:tcPr>
          <w:p w14:paraId="46E46321" w14:textId="77777777" w:rsidR="00BC305C" w:rsidRPr="00D03292" w:rsidRDefault="00BC305C" w:rsidP="00ED14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14:paraId="46E46322" w14:textId="77777777" w:rsidR="00BC305C" w:rsidRPr="00D03292" w:rsidRDefault="00BC305C" w:rsidP="00ED141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</w:tcPr>
          <w:p w14:paraId="46E46323" w14:textId="5608660F" w:rsidR="00BC305C" w:rsidRPr="008A3395" w:rsidRDefault="00693402" w:rsidP="00ED14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Gebruik GB55 221 (GB54 203)</w:t>
            </w:r>
            <w:r w:rsidR="00ED141C">
              <w:rPr>
                <w:rFonts w:ascii="Arial" w:hAnsi="Arial" w:cs="Arial"/>
                <w:i/>
              </w:rPr>
              <w:t>.</w:t>
            </w:r>
            <w:r w:rsidR="00AD4A5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BC305C" w:rsidRPr="00094443" w14:paraId="46E4632A" w14:textId="77777777" w:rsidTr="007A0224">
        <w:tc>
          <w:tcPr>
            <w:tcW w:w="517" w:type="dxa"/>
          </w:tcPr>
          <w:p w14:paraId="46E46325" w14:textId="5072DA1E" w:rsidR="00BC305C" w:rsidRPr="00D03292" w:rsidRDefault="00693402" w:rsidP="00ED14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C305C" w:rsidRPr="00D0329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76" w:type="dxa"/>
          </w:tcPr>
          <w:p w14:paraId="46E46326" w14:textId="77777777" w:rsidR="00BC305C" w:rsidRPr="00D03292" w:rsidRDefault="00BC305C" w:rsidP="00ED141C">
            <w:pPr>
              <w:spacing w:line="276" w:lineRule="auto"/>
              <w:rPr>
                <w:rFonts w:ascii="Arial" w:hAnsi="Arial" w:cs="Arial"/>
                <w:b/>
              </w:rPr>
            </w:pPr>
            <w:r w:rsidRPr="00D0329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47" w:type="dxa"/>
          </w:tcPr>
          <w:p w14:paraId="086ADEF2" w14:textId="1B4038F9" w:rsidR="00693402" w:rsidRDefault="00AD1662" w:rsidP="00ED141C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Noteer hoeveel inwoners </w:t>
            </w:r>
            <w:r w:rsidR="00693402" w:rsidRPr="00DC2BE3">
              <w:rPr>
                <w:rFonts w:ascii="Arial" w:hAnsi="Arial" w:cs="Arial"/>
              </w:rPr>
              <w:t>Rio de J</w:t>
            </w:r>
            <w:r w:rsidR="00693402">
              <w:rPr>
                <w:rFonts w:ascii="Arial" w:hAnsi="Arial" w:cs="Arial"/>
              </w:rPr>
              <w:t>aneiro</w:t>
            </w:r>
            <w:r>
              <w:rPr>
                <w:rFonts w:ascii="Arial" w:hAnsi="Arial" w:cs="Arial"/>
              </w:rPr>
              <w:t xml:space="preserve">, </w:t>
            </w:r>
            <w:r w:rsidR="00693402" w:rsidRPr="00DC2BE3">
              <w:rPr>
                <w:rFonts w:ascii="Arial" w:hAnsi="Arial" w:cs="Arial"/>
              </w:rPr>
              <w:t>S</w:t>
            </w:r>
            <w:r w:rsidR="00693402">
              <w:rPr>
                <w:rFonts w:ascii="Arial" w:hAnsi="Arial" w:cs="Arial"/>
              </w:rPr>
              <w:t>ã</w:t>
            </w:r>
            <w:r w:rsidR="00693402" w:rsidRPr="00DC2BE3">
              <w:rPr>
                <w:rFonts w:ascii="Arial" w:hAnsi="Arial" w:cs="Arial"/>
              </w:rPr>
              <w:t>o P</w:t>
            </w:r>
            <w:r w:rsidR="00693402">
              <w:rPr>
                <w:rFonts w:ascii="Arial" w:hAnsi="Arial" w:cs="Arial"/>
              </w:rPr>
              <w:t>aulo</w:t>
            </w:r>
            <w:r>
              <w:rPr>
                <w:rFonts w:ascii="Arial" w:hAnsi="Arial" w:cs="Arial"/>
              </w:rPr>
              <w:t xml:space="preserve"> en </w:t>
            </w:r>
            <w:r w:rsidR="00693402" w:rsidRPr="00DC2BE3">
              <w:rPr>
                <w:rFonts w:ascii="Arial" w:hAnsi="Arial" w:cs="Arial"/>
              </w:rPr>
              <w:t>Brasilia</w:t>
            </w:r>
            <w:r>
              <w:rPr>
                <w:rFonts w:ascii="Arial" w:hAnsi="Arial" w:cs="Arial"/>
              </w:rPr>
              <w:t xml:space="preserve"> hebben</w:t>
            </w:r>
            <w:r w:rsidR="00693402" w:rsidRPr="00DC2BE3">
              <w:rPr>
                <w:rFonts w:ascii="Arial" w:hAnsi="Arial" w:cs="Arial"/>
              </w:rPr>
              <w:t>?</w:t>
            </w:r>
          </w:p>
          <w:p w14:paraId="09D6750A" w14:textId="77777777" w:rsidR="00ED141C" w:rsidRDefault="00ED141C" w:rsidP="00ED141C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  <w:p w14:paraId="46E46329" w14:textId="4BF1773D" w:rsidR="00BC305C" w:rsidRPr="003D49E3" w:rsidRDefault="00AD1662" w:rsidP="00ED141C">
            <w:pPr>
              <w:pStyle w:val="SEVraag"/>
              <w:spacing w:line="276" w:lineRule="auto"/>
              <w:rPr>
                <w:i/>
              </w:rPr>
            </w:pPr>
            <w:r>
              <w:rPr>
                <w:i/>
              </w:rPr>
              <w:t xml:space="preserve">Gebruik GB55 221 (GB54 203). </w:t>
            </w:r>
          </w:p>
        </w:tc>
      </w:tr>
      <w:tr w:rsidR="00BC305C" w:rsidRPr="00094443" w14:paraId="46E46333" w14:textId="77777777" w:rsidTr="007A0224">
        <w:tc>
          <w:tcPr>
            <w:tcW w:w="517" w:type="dxa"/>
          </w:tcPr>
          <w:p w14:paraId="46E4632B" w14:textId="1BB5DD6E" w:rsidR="00BC305C" w:rsidRPr="00D03292" w:rsidRDefault="007C3DE8" w:rsidP="00ED14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2p</w:t>
            </w:r>
          </w:p>
        </w:tc>
        <w:tc>
          <w:tcPr>
            <w:tcW w:w="476" w:type="dxa"/>
          </w:tcPr>
          <w:p w14:paraId="46E4632C" w14:textId="52420DE5" w:rsidR="00BC305C" w:rsidRPr="00D03292" w:rsidRDefault="00693402" w:rsidP="00ED14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647" w:type="dxa"/>
          </w:tcPr>
          <w:p w14:paraId="46E46332" w14:textId="09782F90" w:rsidR="00BC305C" w:rsidRPr="00094443" w:rsidRDefault="00AD4A59" w:rsidP="00ED141C">
            <w:pPr>
              <w:pStyle w:val="SEVraag"/>
              <w:spacing w:line="276" w:lineRule="auto"/>
            </w:pPr>
            <w:r w:rsidRPr="00DC2BE3">
              <w:t>Brasilia ligt niet in het geografisch middelpunt van Brazilië. Waarom heeft men destijds</w:t>
            </w:r>
            <w:r w:rsidR="00855B98">
              <w:t xml:space="preserve"> (1958)</w:t>
            </w:r>
            <w:r w:rsidRPr="00DC2BE3">
              <w:t xml:space="preserve"> als locatie voor de nieuwe hoofdstad</w:t>
            </w:r>
            <w:r w:rsidR="00855B98">
              <w:t xml:space="preserve">, </w:t>
            </w:r>
            <w:r w:rsidRPr="00DC2BE3">
              <w:t>niet gekozen voor het geografisch middelpunt van Brazilië?</w:t>
            </w:r>
          </w:p>
        </w:tc>
      </w:tr>
      <w:tr w:rsidR="00BC305C" w:rsidRPr="00094443" w14:paraId="46E46339" w14:textId="77777777" w:rsidTr="007A0224">
        <w:tc>
          <w:tcPr>
            <w:tcW w:w="517" w:type="dxa"/>
          </w:tcPr>
          <w:p w14:paraId="46E46334" w14:textId="449E584B" w:rsidR="00BC305C" w:rsidRPr="00D03292" w:rsidRDefault="00BC305C" w:rsidP="00ED14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14:paraId="46E46335" w14:textId="53A03858" w:rsidR="00BC305C" w:rsidRPr="00D03292" w:rsidRDefault="00BC305C" w:rsidP="00ED141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</w:tcPr>
          <w:p w14:paraId="46E46338" w14:textId="62C556F7" w:rsidR="00BC305C" w:rsidRPr="00094443" w:rsidRDefault="00BC305C" w:rsidP="00ED141C">
            <w:pPr>
              <w:pStyle w:val="SEVraag"/>
              <w:spacing w:line="276" w:lineRule="auto"/>
            </w:pPr>
          </w:p>
        </w:tc>
      </w:tr>
      <w:tr w:rsidR="00BC305C" w:rsidRPr="00094443" w14:paraId="46E4633D" w14:textId="77777777" w:rsidTr="007A0224">
        <w:tc>
          <w:tcPr>
            <w:tcW w:w="517" w:type="dxa"/>
          </w:tcPr>
          <w:p w14:paraId="46E4633A" w14:textId="21C9B33E" w:rsidR="00BC305C" w:rsidRPr="00D03292" w:rsidRDefault="00855B98" w:rsidP="00ED14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2p</w:t>
            </w:r>
          </w:p>
        </w:tc>
        <w:tc>
          <w:tcPr>
            <w:tcW w:w="476" w:type="dxa"/>
          </w:tcPr>
          <w:p w14:paraId="46E4633B" w14:textId="6F00A270" w:rsidR="00BC305C" w:rsidRPr="00D03292" w:rsidRDefault="00AD4A59" w:rsidP="00ED14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647" w:type="dxa"/>
          </w:tcPr>
          <w:p w14:paraId="46E4633C" w14:textId="6177BFE6" w:rsidR="00BC305C" w:rsidRPr="00094443" w:rsidRDefault="007C3DE8" w:rsidP="00ED141C">
            <w:pPr>
              <w:pStyle w:val="SEVraag"/>
              <w:spacing w:line="276" w:lineRule="auto"/>
            </w:pPr>
            <w:r>
              <w:t>Rio de Janeiro h</w:t>
            </w:r>
            <w:r w:rsidR="00AD1662">
              <w:t xml:space="preserve">ad in 2016 </w:t>
            </w:r>
            <w:r>
              <w:t>16.635.996 inwoners</w:t>
            </w:r>
            <w:r w:rsidR="00AD1662">
              <w:t xml:space="preserve">. </w:t>
            </w:r>
            <w:r w:rsidRPr="00DC2BE3">
              <w:t xml:space="preserve">Bereken de absolute bevolkingsgroei van Rio de J. (laat migratie buiten beschouwing) indien het geboorteoverschot 12 ‰ is. </w:t>
            </w:r>
            <w:r w:rsidR="00D37CC1">
              <w:t>Noteer de berekening op je antwoordblad.</w:t>
            </w:r>
            <w:r w:rsidR="003B0431">
              <w:br/>
            </w:r>
            <w:r w:rsidR="00EB4F13">
              <w:br/>
            </w:r>
            <w:r w:rsidR="00EB4F13" w:rsidRPr="00EB4F13">
              <w:rPr>
                <w:i/>
              </w:rPr>
              <w:t>Gebruik GB55 22</w:t>
            </w:r>
            <w:r w:rsidR="003B0431">
              <w:rPr>
                <w:i/>
              </w:rPr>
              <w:t>9</w:t>
            </w:r>
            <w:r w:rsidR="00EB4F13" w:rsidRPr="00EB4F13">
              <w:rPr>
                <w:i/>
              </w:rPr>
              <w:t xml:space="preserve"> </w:t>
            </w:r>
            <w:r w:rsidR="003B0431">
              <w:rPr>
                <w:i/>
              </w:rPr>
              <w:t>(</w:t>
            </w:r>
            <w:r w:rsidR="00EB4F13" w:rsidRPr="00EB4F13">
              <w:rPr>
                <w:i/>
              </w:rPr>
              <w:t>GB54</w:t>
            </w:r>
            <w:r w:rsidR="00AD1662">
              <w:rPr>
                <w:i/>
              </w:rPr>
              <w:t xml:space="preserve"> </w:t>
            </w:r>
            <w:r w:rsidR="003B0431">
              <w:rPr>
                <w:i/>
              </w:rPr>
              <w:t>206)</w:t>
            </w:r>
            <w:r w:rsidR="00ED141C">
              <w:rPr>
                <w:i/>
              </w:rPr>
              <w:t>.</w:t>
            </w:r>
          </w:p>
        </w:tc>
      </w:tr>
      <w:tr w:rsidR="00BC305C" w:rsidRPr="00094443" w14:paraId="46E46344" w14:textId="77777777" w:rsidTr="007A0224">
        <w:tc>
          <w:tcPr>
            <w:tcW w:w="517" w:type="dxa"/>
          </w:tcPr>
          <w:p w14:paraId="46E4633E" w14:textId="7745CBAA" w:rsidR="00BC305C" w:rsidRPr="00D03292" w:rsidRDefault="00855B98" w:rsidP="00ED14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2p</w:t>
            </w:r>
          </w:p>
        </w:tc>
        <w:tc>
          <w:tcPr>
            <w:tcW w:w="476" w:type="dxa"/>
          </w:tcPr>
          <w:p w14:paraId="46E4633F" w14:textId="6936A02A" w:rsidR="00BC305C" w:rsidRPr="00D03292" w:rsidRDefault="00855B98" w:rsidP="00ED14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647" w:type="dxa"/>
          </w:tcPr>
          <w:p w14:paraId="66B81C68" w14:textId="77777777" w:rsidR="003B0431" w:rsidRDefault="00EB4F13" w:rsidP="00ED141C">
            <w:pPr>
              <w:spacing w:line="276" w:lineRule="auto"/>
              <w:rPr>
                <w:rFonts w:ascii="Arial" w:hAnsi="Arial" w:cs="Arial"/>
              </w:rPr>
            </w:pPr>
            <w:r w:rsidRPr="00DC2BE3">
              <w:rPr>
                <w:rFonts w:ascii="Arial" w:hAnsi="Arial" w:cs="Arial"/>
              </w:rPr>
              <w:t>Waar is de urbanisatiegraad het hoogst: in de provincie Goiânia waarin Brasilia ligt of de provincie Rio de Janeiro waarin Rio de Janeiro ligt?</w:t>
            </w:r>
            <w:r w:rsidRPr="00DC2BE3">
              <w:rPr>
                <w:rFonts w:ascii="Arial" w:hAnsi="Arial" w:cs="Arial"/>
              </w:rPr>
              <w:br/>
              <w:t>Verklaar je antwoord.</w:t>
            </w:r>
          </w:p>
          <w:p w14:paraId="46E46343" w14:textId="1B1846A9" w:rsidR="00BC305C" w:rsidRPr="007C3DE8" w:rsidRDefault="00BC305C" w:rsidP="00ED141C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BC305C" w:rsidRPr="00094443" w14:paraId="46E46348" w14:textId="77777777" w:rsidTr="007A0224">
        <w:tc>
          <w:tcPr>
            <w:tcW w:w="517" w:type="dxa"/>
          </w:tcPr>
          <w:p w14:paraId="46E46345" w14:textId="015B9F76" w:rsidR="00BC305C" w:rsidRPr="003B0431" w:rsidRDefault="003B0431" w:rsidP="00ED14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76" w:type="dxa"/>
          </w:tcPr>
          <w:p w14:paraId="46E46346" w14:textId="45254A97" w:rsidR="00BC305C" w:rsidRPr="00D03292" w:rsidRDefault="003B0431" w:rsidP="00ED14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647" w:type="dxa"/>
          </w:tcPr>
          <w:p w14:paraId="083625A4" w14:textId="77777777" w:rsidR="003B0431" w:rsidRDefault="003B0431" w:rsidP="00ED141C">
            <w:pPr>
              <w:spacing w:line="276" w:lineRule="auto"/>
              <w:rPr>
                <w:rFonts w:ascii="Arial" w:hAnsi="Arial" w:cs="Arial"/>
              </w:rPr>
            </w:pPr>
            <w:r w:rsidRPr="003B0431">
              <w:rPr>
                <w:rFonts w:ascii="Arial" w:hAnsi="Arial" w:cs="Arial"/>
              </w:rPr>
              <w:t>Waar is het urbanisatietempo het hoogst</w:t>
            </w:r>
            <w:r>
              <w:t xml:space="preserve">: </w:t>
            </w:r>
            <w:r w:rsidRPr="00DC2BE3">
              <w:rPr>
                <w:rFonts w:ascii="Arial" w:hAnsi="Arial" w:cs="Arial"/>
              </w:rPr>
              <w:t>in de provincie Goiânia waarin Brasilia ligt of de provincie Rio de Janeiro waarin Rio de Janeiro ligt?</w:t>
            </w:r>
            <w:r w:rsidRPr="00DC2BE3">
              <w:rPr>
                <w:rFonts w:ascii="Arial" w:hAnsi="Arial" w:cs="Arial"/>
              </w:rPr>
              <w:br/>
              <w:t>Verklaar je antwoord.</w:t>
            </w:r>
          </w:p>
          <w:p w14:paraId="46E46347" w14:textId="7EB00AB4" w:rsidR="00BC305C" w:rsidRPr="00094443" w:rsidRDefault="00BC305C" w:rsidP="00ED141C">
            <w:pPr>
              <w:pStyle w:val="SEVraag"/>
              <w:spacing w:line="276" w:lineRule="auto"/>
            </w:pPr>
          </w:p>
        </w:tc>
      </w:tr>
      <w:tr w:rsidR="00BC305C" w:rsidRPr="00094443" w14:paraId="46E4634D" w14:textId="77777777" w:rsidTr="007A0224">
        <w:tc>
          <w:tcPr>
            <w:tcW w:w="517" w:type="dxa"/>
          </w:tcPr>
          <w:p w14:paraId="46E46349" w14:textId="52C8A2F3" w:rsidR="00BC305C" w:rsidRPr="00D03292" w:rsidRDefault="00BC305C" w:rsidP="00ED14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14:paraId="46E4634A" w14:textId="57F0FA8C" w:rsidR="00BC305C" w:rsidRPr="00D03292" w:rsidRDefault="00BC305C" w:rsidP="00ED141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</w:tcPr>
          <w:p w14:paraId="46E4634C" w14:textId="3F4F154D" w:rsidR="00BC305C" w:rsidRPr="00102BDB" w:rsidRDefault="00BC305C" w:rsidP="00ED141C">
            <w:pPr>
              <w:spacing w:line="276" w:lineRule="auto"/>
              <w:ind w:right="-27"/>
              <w:rPr>
                <w:rFonts w:ascii="Arial" w:hAnsi="Arial" w:cs="Arial"/>
              </w:rPr>
            </w:pPr>
          </w:p>
        </w:tc>
      </w:tr>
      <w:tr w:rsidR="00BC305C" w:rsidRPr="00094443" w14:paraId="46E46351" w14:textId="77777777" w:rsidTr="007A0224">
        <w:tc>
          <w:tcPr>
            <w:tcW w:w="517" w:type="dxa"/>
          </w:tcPr>
          <w:p w14:paraId="46E4634E" w14:textId="77777777" w:rsidR="00BC305C" w:rsidRDefault="00BC305C" w:rsidP="00ED14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14:paraId="46E4634F" w14:textId="77777777" w:rsidR="00BC305C" w:rsidRPr="00D03292" w:rsidRDefault="00BC305C" w:rsidP="00ED141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</w:tcPr>
          <w:p w14:paraId="46E46350" w14:textId="77777777" w:rsidR="00BC305C" w:rsidRPr="00094443" w:rsidRDefault="00BC305C" w:rsidP="00ED141C">
            <w:pPr>
              <w:spacing w:line="276" w:lineRule="auto"/>
              <w:ind w:right="-27"/>
              <w:rPr>
                <w:rFonts w:ascii="Arial" w:hAnsi="Arial" w:cs="Arial"/>
              </w:rPr>
            </w:pPr>
          </w:p>
        </w:tc>
      </w:tr>
      <w:tr w:rsidR="00BC305C" w:rsidRPr="00094443" w14:paraId="46E46357" w14:textId="77777777" w:rsidTr="007A0224">
        <w:tc>
          <w:tcPr>
            <w:tcW w:w="517" w:type="dxa"/>
          </w:tcPr>
          <w:p w14:paraId="46E46352" w14:textId="011A8836" w:rsidR="00BC305C" w:rsidRDefault="00BC305C" w:rsidP="00ED14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14:paraId="46E46353" w14:textId="66811549" w:rsidR="00BC305C" w:rsidRPr="00D03292" w:rsidRDefault="00BC305C" w:rsidP="00ED141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</w:tcPr>
          <w:p w14:paraId="46E46356" w14:textId="77777777" w:rsidR="00BC305C" w:rsidRPr="00094443" w:rsidRDefault="00BC305C" w:rsidP="00ED141C">
            <w:pPr>
              <w:spacing w:line="276" w:lineRule="auto"/>
              <w:ind w:right="-27"/>
              <w:jc w:val="center"/>
              <w:rPr>
                <w:rFonts w:ascii="Arial" w:hAnsi="Arial" w:cs="Arial"/>
              </w:rPr>
            </w:pPr>
          </w:p>
        </w:tc>
      </w:tr>
    </w:tbl>
    <w:p w14:paraId="46E46358" w14:textId="77777777" w:rsidR="00BC305C" w:rsidRDefault="00BC305C" w:rsidP="00ED141C">
      <w:pPr>
        <w:pStyle w:val="Kop3"/>
        <w:spacing w:before="0" w:after="0"/>
      </w:pPr>
    </w:p>
    <w:p w14:paraId="46E46359" w14:textId="77777777" w:rsidR="00BC305C" w:rsidRDefault="00BC305C" w:rsidP="00ED141C">
      <w:pPr>
        <w:pStyle w:val="Kop3"/>
        <w:spacing w:before="0" w:after="0"/>
      </w:pPr>
    </w:p>
    <w:p w14:paraId="46E4635A" w14:textId="518BB2F2" w:rsidR="00BC305C" w:rsidRPr="00325FD0" w:rsidRDefault="00BC305C" w:rsidP="00ED141C">
      <w:pPr>
        <w:pStyle w:val="Titel"/>
        <w:spacing w:after="0"/>
      </w:pPr>
      <w:r>
        <w:br w:type="page"/>
      </w:r>
      <w:r w:rsidRPr="00325FD0">
        <w:lastRenderedPageBreak/>
        <w:t>Antwoordmodel</w:t>
      </w:r>
      <w:r w:rsidR="00B63675">
        <w:t>:</w:t>
      </w:r>
      <w:bookmarkStart w:id="0" w:name="_GoBack"/>
      <w:bookmarkEnd w:id="0"/>
      <w:r>
        <w:t xml:space="preserve"> </w:t>
      </w:r>
      <w:r w:rsidR="000C2633">
        <w:t xml:space="preserve">Urbanisatie </w:t>
      </w:r>
      <w:r w:rsidR="00AD1662">
        <w:t xml:space="preserve">in </w:t>
      </w:r>
      <w:r w:rsidR="000C2633">
        <w:t>Brazilië</w:t>
      </w:r>
    </w:p>
    <w:p w14:paraId="46E4635B" w14:textId="1872CCE7" w:rsidR="00BC305C" w:rsidRDefault="00BC305C" w:rsidP="00ED141C">
      <w:pPr>
        <w:ind w:left="708"/>
      </w:pPr>
    </w:p>
    <w:p w14:paraId="072B67DA" w14:textId="77777777" w:rsidR="008A2604" w:rsidRPr="00094443" w:rsidRDefault="008A2604" w:rsidP="00ED141C">
      <w:pPr>
        <w:ind w:left="708"/>
      </w:pPr>
    </w:p>
    <w:tbl>
      <w:tblPr>
        <w:tblW w:w="9640" w:type="dxa"/>
        <w:tblInd w:w="-318" w:type="dxa"/>
        <w:tblLook w:val="01E0" w:firstRow="1" w:lastRow="1" w:firstColumn="1" w:lastColumn="1" w:noHBand="0" w:noVBand="0"/>
      </w:tblPr>
      <w:tblGrid>
        <w:gridCol w:w="561"/>
        <w:gridCol w:w="432"/>
        <w:gridCol w:w="8647"/>
      </w:tblGrid>
      <w:tr w:rsidR="005F0723" w:rsidRPr="00094443" w14:paraId="46E4636D" w14:textId="77777777" w:rsidTr="007A0224">
        <w:tc>
          <w:tcPr>
            <w:tcW w:w="561" w:type="dxa"/>
          </w:tcPr>
          <w:p w14:paraId="46E4635C" w14:textId="77777777" w:rsidR="005F0723" w:rsidRPr="00D03292" w:rsidRDefault="005F0723" w:rsidP="008A26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 w:rsidRPr="00D03292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2p</w:t>
            </w:r>
          </w:p>
        </w:tc>
        <w:tc>
          <w:tcPr>
            <w:tcW w:w="432" w:type="dxa"/>
          </w:tcPr>
          <w:p w14:paraId="46E4635D" w14:textId="77777777" w:rsidR="005F0723" w:rsidRPr="00D03292" w:rsidRDefault="005F0723" w:rsidP="008A2604">
            <w:pPr>
              <w:rPr>
                <w:rFonts w:ascii="Arial" w:hAnsi="Arial" w:cs="Arial"/>
                <w:b/>
              </w:rPr>
            </w:pPr>
            <w:r w:rsidRPr="00D0329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647" w:type="dxa"/>
          </w:tcPr>
          <w:p w14:paraId="46E46364" w14:textId="3988B0C0" w:rsidR="005F0723" w:rsidRPr="00094443" w:rsidRDefault="00B11401" w:rsidP="008A2604">
            <w:pPr>
              <w:pStyle w:val="SEVraag"/>
            </w:pPr>
            <w:r>
              <w:t xml:space="preserve">Afstand: (hemelsbreed) </w:t>
            </w:r>
            <w:r w:rsidR="00F335C0">
              <w:t>3,6 cm schaal 1: 25.000.000</w:t>
            </w:r>
            <w:r w:rsidR="00F335C0">
              <w:br/>
              <w:t>1 cm = 250 km 3.6 x 250 = 900 km</w:t>
            </w:r>
            <w:r w:rsidR="00F335C0">
              <w:br/>
              <w:t>Goed rekenen: 875 t/m 925 km.</w:t>
            </w:r>
            <w:r w:rsidR="00AC5802">
              <w:br/>
            </w:r>
          </w:p>
        </w:tc>
      </w:tr>
      <w:tr w:rsidR="005F0723" w:rsidRPr="00094443" w14:paraId="46E4637B" w14:textId="77777777" w:rsidTr="007A0224">
        <w:tc>
          <w:tcPr>
            <w:tcW w:w="561" w:type="dxa"/>
          </w:tcPr>
          <w:p w14:paraId="46E4636E" w14:textId="1C3E18A8" w:rsidR="005F0723" w:rsidRPr="00D03292" w:rsidRDefault="00AC5802" w:rsidP="008A26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2p</w:t>
            </w:r>
          </w:p>
        </w:tc>
        <w:tc>
          <w:tcPr>
            <w:tcW w:w="432" w:type="dxa"/>
          </w:tcPr>
          <w:p w14:paraId="46E4636F" w14:textId="67C202AE" w:rsidR="005F0723" w:rsidRPr="00D03292" w:rsidRDefault="00AC5802" w:rsidP="008A26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47" w:type="dxa"/>
          </w:tcPr>
          <w:p w14:paraId="574410E6" w14:textId="138895E4" w:rsidR="005F0723" w:rsidRDefault="00AC5802" w:rsidP="008A2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de Janeiro en</w:t>
            </w:r>
            <w:r w:rsidR="00AD1662">
              <w:rPr>
                <w:rFonts w:ascii="Arial" w:hAnsi="Arial" w:cs="Arial"/>
              </w:rPr>
              <w:t xml:space="preserve"> São Paulo: 5 miljoen of meer </w:t>
            </w:r>
            <w:r w:rsidR="00AD1662" w:rsidRPr="003E07FF">
              <w:rPr>
                <w:rFonts w:ascii="Arial" w:hAnsi="Arial" w:cs="Arial"/>
                <w:i/>
              </w:rPr>
              <w:t>(</w:t>
            </w:r>
            <w:r w:rsidRPr="003E07FF">
              <w:rPr>
                <w:rFonts w:ascii="Arial" w:hAnsi="Arial" w:cs="Arial"/>
                <w:i/>
              </w:rPr>
              <w:t xml:space="preserve">alleen 5 miljoen geantwoord is </w:t>
            </w:r>
            <w:r w:rsidR="003E07FF">
              <w:rPr>
                <w:rFonts w:ascii="Arial" w:hAnsi="Arial" w:cs="Arial"/>
                <w:i/>
              </w:rPr>
              <w:t>onjuist</w:t>
            </w:r>
            <w:r w:rsidRPr="003E07FF">
              <w:rPr>
                <w:rFonts w:ascii="Arial" w:hAnsi="Arial" w:cs="Arial"/>
                <w:i/>
              </w:rPr>
              <w:t>)</w:t>
            </w:r>
            <w:r w:rsidR="00AD1662">
              <w:rPr>
                <w:rFonts w:ascii="Arial" w:hAnsi="Arial" w:cs="Arial"/>
              </w:rPr>
              <w:t xml:space="preserve"> en </w:t>
            </w:r>
            <w:r>
              <w:rPr>
                <w:rFonts w:ascii="Arial" w:hAnsi="Arial" w:cs="Arial"/>
              </w:rPr>
              <w:t xml:space="preserve">Brasilia: 1-5 miljoen </w:t>
            </w:r>
          </w:p>
          <w:p w14:paraId="46E46374" w14:textId="11FAA2CB" w:rsidR="00AC5802" w:rsidRPr="00094443" w:rsidRDefault="00AC5802" w:rsidP="008A2604">
            <w:pPr>
              <w:rPr>
                <w:rFonts w:ascii="Arial" w:hAnsi="Arial" w:cs="Arial"/>
              </w:rPr>
            </w:pPr>
          </w:p>
        </w:tc>
      </w:tr>
      <w:tr w:rsidR="005F0723" w:rsidRPr="00094443" w14:paraId="46E46383" w14:textId="77777777" w:rsidTr="007A0224">
        <w:tc>
          <w:tcPr>
            <w:tcW w:w="561" w:type="dxa"/>
          </w:tcPr>
          <w:p w14:paraId="46E4637C" w14:textId="188DAD8B" w:rsidR="005F0723" w:rsidRPr="00D03292" w:rsidRDefault="00AC5802" w:rsidP="008A26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2p</w:t>
            </w:r>
          </w:p>
        </w:tc>
        <w:tc>
          <w:tcPr>
            <w:tcW w:w="432" w:type="dxa"/>
          </w:tcPr>
          <w:p w14:paraId="46E4637D" w14:textId="2344848E" w:rsidR="005F0723" w:rsidRPr="00D03292" w:rsidRDefault="00AC5802" w:rsidP="008A26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647" w:type="dxa"/>
          </w:tcPr>
          <w:p w14:paraId="46E46380" w14:textId="7B0A491E" w:rsidR="005F0723" w:rsidRPr="00094443" w:rsidRDefault="00890CB8" w:rsidP="008A2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C5802" w:rsidRPr="00DC2BE3">
              <w:rPr>
                <w:rFonts w:ascii="Arial" w:hAnsi="Arial" w:cs="Arial"/>
              </w:rPr>
              <w:t>e afstand tot de kerngebieden/ kuststeden zou te groot zijn geworden.</w:t>
            </w:r>
            <w:r w:rsidR="00DE3A61">
              <w:rPr>
                <w:rFonts w:ascii="Arial" w:hAnsi="Arial" w:cs="Arial"/>
              </w:rPr>
              <w:br/>
            </w:r>
          </w:p>
        </w:tc>
      </w:tr>
      <w:tr w:rsidR="005F0723" w:rsidRPr="00094443" w14:paraId="46E463A6" w14:textId="77777777" w:rsidTr="007A0224">
        <w:trPr>
          <w:trHeight w:val="85"/>
        </w:trPr>
        <w:tc>
          <w:tcPr>
            <w:tcW w:w="561" w:type="dxa"/>
          </w:tcPr>
          <w:p w14:paraId="46E46384" w14:textId="76083BBE" w:rsidR="005F0723" w:rsidRPr="00D03292" w:rsidRDefault="00DE3A61" w:rsidP="008A26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2p</w:t>
            </w:r>
          </w:p>
        </w:tc>
        <w:tc>
          <w:tcPr>
            <w:tcW w:w="432" w:type="dxa"/>
          </w:tcPr>
          <w:p w14:paraId="46E46385" w14:textId="7486C083" w:rsidR="005F0723" w:rsidRPr="00D03292" w:rsidRDefault="00DE3A61" w:rsidP="008A26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8647" w:type="dxa"/>
          </w:tcPr>
          <w:p w14:paraId="46E4639D" w14:textId="7AD3C67A" w:rsidR="005F0723" w:rsidRPr="00094443" w:rsidRDefault="00DE3A61" w:rsidP="008A26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0138">
              <w:rPr>
                <w:rFonts w:ascii="Arial" w:hAnsi="Arial" w:cs="Arial"/>
              </w:rPr>
              <w:t>12 x 16.635.996/ 1000 = 199.631,952</w:t>
            </w:r>
            <w:r w:rsidRPr="00D5013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Indien berekening ontbreekt dan min 1pt</w:t>
            </w:r>
            <w:r>
              <w:rPr>
                <w:rFonts w:ascii="Arial" w:hAnsi="Arial" w:cs="Arial"/>
              </w:rPr>
              <w:br/>
            </w:r>
          </w:p>
        </w:tc>
      </w:tr>
      <w:tr w:rsidR="005F0723" w:rsidRPr="00094443" w14:paraId="46E463BD" w14:textId="77777777" w:rsidTr="007A0224">
        <w:tc>
          <w:tcPr>
            <w:tcW w:w="561" w:type="dxa"/>
          </w:tcPr>
          <w:p w14:paraId="46E463A7" w14:textId="01EC16B1" w:rsidR="005F0723" w:rsidRPr="00D03292" w:rsidRDefault="00DE3A61" w:rsidP="008A26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2p </w:t>
            </w:r>
          </w:p>
        </w:tc>
        <w:tc>
          <w:tcPr>
            <w:tcW w:w="432" w:type="dxa"/>
          </w:tcPr>
          <w:p w14:paraId="46E463A8" w14:textId="62120075" w:rsidR="005F0723" w:rsidRPr="00D03292" w:rsidRDefault="00DE3A61" w:rsidP="008A26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647" w:type="dxa"/>
          </w:tcPr>
          <w:p w14:paraId="46E463B3" w14:textId="075DF800" w:rsidR="005F0723" w:rsidRPr="00C70CDA" w:rsidRDefault="00DE3A61" w:rsidP="008A2604">
            <w:pPr>
              <w:rPr>
                <w:rFonts w:ascii="Arial" w:hAnsi="Arial" w:cs="Arial"/>
                <w:bCs/>
              </w:rPr>
            </w:pPr>
            <w:r w:rsidRPr="00DC2BE3">
              <w:rPr>
                <w:rFonts w:ascii="Arial" w:hAnsi="Arial" w:cs="Arial"/>
              </w:rPr>
              <w:t>Rio de Janeiro: een kleinere provincie</w:t>
            </w:r>
            <w:r>
              <w:rPr>
                <w:rFonts w:ascii="Arial" w:hAnsi="Arial" w:cs="Arial"/>
              </w:rPr>
              <w:t xml:space="preserve"> qua oppervlak </w:t>
            </w:r>
            <w:r w:rsidRPr="00DC2BE3">
              <w:rPr>
                <w:rFonts w:ascii="Arial" w:hAnsi="Arial" w:cs="Arial"/>
              </w:rPr>
              <w:t>met meer en grotere steden dan Goiânia</w:t>
            </w:r>
            <w:r w:rsidR="006B15D6">
              <w:rPr>
                <w:rFonts w:ascii="Arial" w:hAnsi="Arial" w:cs="Arial"/>
              </w:rPr>
              <w:t>.</w:t>
            </w:r>
            <w:r w:rsidR="006B15D6">
              <w:rPr>
                <w:rFonts w:ascii="Arial" w:hAnsi="Arial" w:cs="Arial"/>
              </w:rPr>
              <w:br/>
            </w:r>
          </w:p>
        </w:tc>
      </w:tr>
      <w:tr w:rsidR="005F0723" w:rsidRPr="00094443" w14:paraId="46E463C4" w14:textId="77777777" w:rsidTr="007A0224">
        <w:tc>
          <w:tcPr>
            <w:tcW w:w="561" w:type="dxa"/>
            <w:tcBorders>
              <w:bottom w:val="single" w:sz="4" w:space="0" w:color="auto"/>
            </w:tcBorders>
          </w:tcPr>
          <w:p w14:paraId="46E463BE" w14:textId="72BF7A06" w:rsidR="005F0723" w:rsidRPr="00D03292" w:rsidRDefault="006B15D6" w:rsidP="008A2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2p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46E463BF" w14:textId="465243B8" w:rsidR="005F0723" w:rsidRPr="00D03292" w:rsidRDefault="006B15D6" w:rsidP="008A26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647" w:type="dxa"/>
          </w:tcPr>
          <w:p w14:paraId="46E463C1" w14:textId="5EAF0835" w:rsidR="005F0723" w:rsidRPr="00094443" w:rsidRDefault="006B15D6" w:rsidP="008A2604">
            <w:pPr>
              <w:rPr>
                <w:rFonts w:ascii="Arial" w:hAnsi="Arial" w:cs="Arial"/>
              </w:rPr>
            </w:pPr>
            <w:r w:rsidRPr="00DC2BE3">
              <w:rPr>
                <w:rFonts w:ascii="Arial" w:hAnsi="Arial" w:cs="Arial"/>
              </w:rPr>
              <w:t>Rio de Janeiro: dit is nog steeds het deel van Brazilië met de grootste aantrekkingskracht voor migranten.</w:t>
            </w:r>
          </w:p>
        </w:tc>
      </w:tr>
      <w:tr w:rsidR="005F0723" w:rsidRPr="00094443" w14:paraId="46E463CA" w14:textId="77777777" w:rsidTr="007A0224">
        <w:tc>
          <w:tcPr>
            <w:tcW w:w="561" w:type="dxa"/>
            <w:tcBorders>
              <w:top w:val="single" w:sz="4" w:space="0" w:color="auto"/>
            </w:tcBorders>
          </w:tcPr>
          <w:p w14:paraId="46E463C5" w14:textId="7526F6E7" w:rsidR="005F0723" w:rsidRDefault="007A0224" w:rsidP="008A2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12p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46E463C6" w14:textId="77777777" w:rsidR="005F0723" w:rsidRDefault="005F0723" w:rsidP="008A2604">
            <w:pPr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</w:tcPr>
          <w:p w14:paraId="46E463C7" w14:textId="77777777" w:rsidR="005F0723" w:rsidRPr="00094443" w:rsidRDefault="005F0723" w:rsidP="008A2604">
            <w:pPr>
              <w:rPr>
                <w:rFonts w:ascii="Arial" w:hAnsi="Arial" w:cs="Arial"/>
              </w:rPr>
            </w:pPr>
          </w:p>
        </w:tc>
      </w:tr>
      <w:tr w:rsidR="005F0723" w:rsidRPr="00094443" w14:paraId="46E463D0" w14:textId="77777777" w:rsidTr="007A0224">
        <w:tc>
          <w:tcPr>
            <w:tcW w:w="561" w:type="dxa"/>
          </w:tcPr>
          <w:p w14:paraId="46E463CB" w14:textId="278F89C2" w:rsidR="005F0723" w:rsidRDefault="005F0723" w:rsidP="008A26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6E463CC" w14:textId="77777777" w:rsidR="005F0723" w:rsidRDefault="005F0723" w:rsidP="008A2604">
            <w:pPr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</w:tcPr>
          <w:p w14:paraId="46E463CD" w14:textId="77777777" w:rsidR="005F0723" w:rsidRPr="00094443" w:rsidRDefault="005F0723" w:rsidP="008A2604">
            <w:pPr>
              <w:rPr>
                <w:rFonts w:ascii="Arial" w:hAnsi="Arial" w:cs="Arial"/>
              </w:rPr>
            </w:pPr>
          </w:p>
        </w:tc>
      </w:tr>
    </w:tbl>
    <w:p w14:paraId="46E463D1" w14:textId="77777777" w:rsidR="00BC305C" w:rsidRPr="00094443" w:rsidRDefault="00BC305C" w:rsidP="00ED141C">
      <w:pPr>
        <w:ind w:left="708"/>
      </w:pPr>
    </w:p>
    <w:p w14:paraId="46E463D2" w14:textId="77777777" w:rsidR="00BC305C" w:rsidRDefault="00BC305C" w:rsidP="00ED141C"/>
    <w:sectPr w:rsidR="00BC305C" w:rsidSect="00131C34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D4BA8" w14:textId="77777777" w:rsidR="00B422FA" w:rsidRDefault="00B422FA">
      <w:r>
        <w:separator/>
      </w:r>
    </w:p>
  </w:endnote>
  <w:endnote w:type="continuationSeparator" w:id="0">
    <w:p w14:paraId="5FC0040E" w14:textId="77777777" w:rsidR="00B422FA" w:rsidRDefault="00B4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C0BC" w14:textId="5082D785" w:rsidR="00AD1662" w:rsidRPr="008C5194" w:rsidRDefault="00AD1662">
    <w:pPr>
      <w:pStyle w:val="Voetteks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Urbanisatie in </w:t>
    </w:r>
    <w:r w:rsidRPr="00AD1662">
      <w:rPr>
        <w:rFonts w:ascii="Arial" w:hAnsi="Arial" w:cs="Arial"/>
      </w:rPr>
      <w:t>Brazilië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03CD" w14:textId="77777777" w:rsidR="00B422FA" w:rsidRDefault="00B422FA">
      <w:r>
        <w:separator/>
      </w:r>
    </w:p>
  </w:footnote>
  <w:footnote w:type="continuationSeparator" w:id="0">
    <w:p w14:paraId="4B029A37" w14:textId="77777777" w:rsidR="00B422FA" w:rsidRDefault="00B4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7764D"/>
    <w:multiLevelType w:val="hybridMultilevel"/>
    <w:tmpl w:val="2D9E6D5C"/>
    <w:lvl w:ilvl="0" w:tplc="10249CD6">
      <w:start w:val="1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733"/>
    <w:rsid w:val="000166D8"/>
    <w:rsid w:val="00094443"/>
    <w:rsid w:val="000A51DC"/>
    <w:rsid w:val="000C2633"/>
    <w:rsid w:val="000C4B6C"/>
    <w:rsid w:val="00102BDB"/>
    <w:rsid w:val="00131C34"/>
    <w:rsid w:val="00150D5D"/>
    <w:rsid w:val="00181B06"/>
    <w:rsid w:val="0019798D"/>
    <w:rsid w:val="001B7B60"/>
    <w:rsid w:val="001E10A4"/>
    <w:rsid w:val="001E1AB6"/>
    <w:rsid w:val="001E3693"/>
    <w:rsid w:val="00225002"/>
    <w:rsid w:val="00233F71"/>
    <w:rsid w:val="00235E3A"/>
    <w:rsid w:val="00247F41"/>
    <w:rsid w:val="00284923"/>
    <w:rsid w:val="002A06B4"/>
    <w:rsid w:val="002A1CF5"/>
    <w:rsid w:val="002C3C16"/>
    <w:rsid w:val="002E3A07"/>
    <w:rsid w:val="002E575B"/>
    <w:rsid w:val="002E5BF8"/>
    <w:rsid w:val="002F547C"/>
    <w:rsid w:val="00325FD0"/>
    <w:rsid w:val="0033621A"/>
    <w:rsid w:val="00342814"/>
    <w:rsid w:val="0035371D"/>
    <w:rsid w:val="003668D4"/>
    <w:rsid w:val="003A4541"/>
    <w:rsid w:val="003B0431"/>
    <w:rsid w:val="003D49E3"/>
    <w:rsid w:val="003E07FF"/>
    <w:rsid w:val="00421CA2"/>
    <w:rsid w:val="00464AAB"/>
    <w:rsid w:val="004820B7"/>
    <w:rsid w:val="0049098B"/>
    <w:rsid w:val="004A5EEB"/>
    <w:rsid w:val="004E2B4E"/>
    <w:rsid w:val="00530A97"/>
    <w:rsid w:val="00550764"/>
    <w:rsid w:val="00573B3B"/>
    <w:rsid w:val="005A2597"/>
    <w:rsid w:val="005A589F"/>
    <w:rsid w:val="005C1BFB"/>
    <w:rsid w:val="005D28A7"/>
    <w:rsid w:val="005F0723"/>
    <w:rsid w:val="005F29F2"/>
    <w:rsid w:val="006150B9"/>
    <w:rsid w:val="00630772"/>
    <w:rsid w:val="006357BF"/>
    <w:rsid w:val="006423B2"/>
    <w:rsid w:val="00693402"/>
    <w:rsid w:val="006B15D6"/>
    <w:rsid w:val="006B4301"/>
    <w:rsid w:val="006F587E"/>
    <w:rsid w:val="00720CC4"/>
    <w:rsid w:val="00746548"/>
    <w:rsid w:val="00774683"/>
    <w:rsid w:val="007A0224"/>
    <w:rsid w:val="007A2096"/>
    <w:rsid w:val="007C3DE8"/>
    <w:rsid w:val="0081056A"/>
    <w:rsid w:val="0082367F"/>
    <w:rsid w:val="00824C86"/>
    <w:rsid w:val="00843919"/>
    <w:rsid w:val="008471D2"/>
    <w:rsid w:val="00855B98"/>
    <w:rsid w:val="00875AEA"/>
    <w:rsid w:val="00890CB8"/>
    <w:rsid w:val="008A2604"/>
    <w:rsid w:val="008A3395"/>
    <w:rsid w:val="008C0C23"/>
    <w:rsid w:val="008C5194"/>
    <w:rsid w:val="008C7F26"/>
    <w:rsid w:val="008F7AD2"/>
    <w:rsid w:val="0091143B"/>
    <w:rsid w:val="0097114F"/>
    <w:rsid w:val="009735FD"/>
    <w:rsid w:val="00981CE1"/>
    <w:rsid w:val="009909C3"/>
    <w:rsid w:val="00993AE7"/>
    <w:rsid w:val="009B21A7"/>
    <w:rsid w:val="009B2332"/>
    <w:rsid w:val="009D15FB"/>
    <w:rsid w:val="009E0526"/>
    <w:rsid w:val="00A00D1B"/>
    <w:rsid w:val="00A01935"/>
    <w:rsid w:val="00A47A0C"/>
    <w:rsid w:val="00A60B67"/>
    <w:rsid w:val="00A64DD7"/>
    <w:rsid w:val="00A9087E"/>
    <w:rsid w:val="00AA0A22"/>
    <w:rsid w:val="00AA44ED"/>
    <w:rsid w:val="00AB4FD9"/>
    <w:rsid w:val="00AC0315"/>
    <w:rsid w:val="00AC3733"/>
    <w:rsid w:val="00AC5802"/>
    <w:rsid w:val="00AD1262"/>
    <w:rsid w:val="00AD1662"/>
    <w:rsid w:val="00AD4A59"/>
    <w:rsid w:val="00B11401"/>
    <w:rsid w:val="00B22A8F"/>
    <w:rsid w:val="00B422FA"/>
    <w:rsid w:val="00B51558"/>
    <w:rsid w:val="00B55167"/>
    <w:rsid w:val="00B63675"/>
    <w:rsid w:val="00B6580E"/>
    <w:rsid w:val="00B66F63"/>
    <w:rsid w:val="00B815F5"/>
    <w:rsid w:val="00B90A15"/>
    <w:rsid w:val="00BC305C"/>
    <w:rsid w:val="00BF1608"/>
    <w:rsid w:val="00C16B10"/>
    <w:rsid w:val="00C37F2A"/>
    <w:rsid w:val="00C479A5"/>
    <w:rsid w:val="00C47E8E"/>
    <w:rsid w:val="00C52799"/>
    <w:rsid w:val="00C70CDA"/>
    <w:rsid w:val="00CA2861"/>
    <w:rsid w:val="00CA48B9"/>
    <w:rsid w:val="00CC607C"/>
    <w:rsid w:val="00CD0127"/>
    <w:rsid w:val="00CD63D5"/>
    <w:rsid w:val="00CD67F5"/>
    <w:rsid w:val="00CF5C8C"/>
    <w:rsid w:val="00D03292"/>
    <w:rsid w:val="00D37CC1"/>
    <w:rsid w:val="00D50138"/>
    <w:rsid w:val="00DD2B5A"/>
    <w:rsid w:val="00DE3A61"/>
    <w:rsid w:val="00E03DCA"/>
    <w:rsid w:val="00E25A6A"/>
    <w:rsid w:val="00E25DD8"/>
    <w:rsid w:val="00E427E0"/>
    <w:rsid w:val="00E4526A"/>
    <w:rsid w:val="00E61CF8"/>
    <w:rsid w:val="00E63168"/>
    <w:rsid w:val="00E7487F"/>
    <w:rsid w:val="00E77BA3"/>
    <w:rsid w:val="00E8374A"/>
    <w:rsid w:val="00EA25D3"/>
    <w:rsid w:val="00EB4F13"/>
    <w:rsid w:val="00ED141C"/>
    <w:rsid w:val="00EE5B9D"/>
    <w:rsid w:val="00EF7EF4"/>
    <w:rsid w:val="00F1185F"/>
    <w:rsid w:val="00F1400D"/>
    <w:rsid w:val="00F258AD"/>
    <w:rsid w:val="00F335C0"/>
    <w:rsid w:val="00F37163"/>
    <w:rsid w:val="00F91C02"/>
    <w:rsid w:val="00FA0CF1"/>
    <w:rsid w:val="00FC6487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462D4"/>
  <w15:docId w15:val="{57DFEBCF-A41D-4B5C-910B-507FC4F2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uiPriority="0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31C3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rsid w:val="005A25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9"/>
    <w:rsid w:val="00131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5A2597"/>
    <w:rPr>
      <w:rFonts w:ascii="Cambria" w:hAnsi="Cambria"/>
      <w:b/>
      <w:kern w:val="32"/>
      <w:sz w:val="32"/>
    </w:rPr>
  </w:style>
  <w:style w:type="character" w:customStyle="1" w:styleId="Kop3Char">
    <w:name w:val="Kop 3 Char"/>
    <w:link w:val="Kop3"/>
    <w:uiPriority w:val="9"/>
    <w:semiHidden/>
    <w:rsid w:val="00DB45C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131C3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131C3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uiPriority w:val="99"/>
    <w:semiHidden/>
    <w:rsid w:val="00DB45C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31C3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semiHidden/>
    <w:rsid w:val="00DB45CC"/>
    <w:rPr>
      <w:sz w:val="24"/>
      <w:szCs w:val="24"/>
    </w:rPr>
  </w:style>
  <w:style w:type="character" w:styleId="Paginanummer">
    <w:name w:val="page number"/>
    <w:uiPriority w:val="99"/>
    <w:rsid w:val="00131C3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C3733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AC3733"/>
    <w:rPr>
      <w:rFonts w:ascii="Tahoma" w:hAnsi="Tahoma"/>
      <w:sz w:val="16"/>
    </w:rPr>
  </w:style>
  <w:style w:type="paragraph" w:styleId="Normaalweb">
    <w:name w:val="Normal (Web)"/>
    <w:basedOn w:val="Standaard"/>
    <w:uiPriority w:val="99"/>
    <w:rsid w:val="00AC3733"/>
    <w:pPr>
      <w:spacing w:before="100" w:beforeAutospacing="1" w:after="100" w:afterAutospacing="1"/>
    </w:pPr>
  </w:style>
  <w:style w:type="paragraph" w:styleId="Geenafstand">
    <w:name w:val="No Spacing"/>
    <w:uiPriority w:val="99"/>
    <w:rsid w:val="00AC3733"/>
    <w:rPr>
      <w:sz w:val="24"/>
      <w:szCs w:val="24"/>
    </w:rPr>
  </w:style>
  <w:style w:type="paragraph" w:styleId="Titel">
    <w:name w:val="Title"/>
    <w:aliases w:val="#SE Titel"/>
    <w:basedOn w:val="Kop3"/>
    <w:next w:val="Standaard"/>
    <w:link w:val="TitelChar"/>
    <w:qFormat/>
    <w:locked/>
    <w:rsid w:val="00235E3A"/>
    <w:pPr>
      <w:spacing w:before="0" w:after="240"/>
    </w:pPr>
    <w:rPr>
      <w:sz w:val="28"/>
      <w:szCs w:val="28"/>
    </w:rPr>
  </w:style>
  <w:style w:type="character" w:customStyle="1" w:styleId="TitelChar">
    <w:name w:val="Titel Char"/>
    <w:aliases w:val="#SE Titel Char"/>
    <w:link w:val="Titel"/>
    <w:rsid w:val="00235E3A"/>
    <w:rPr>
      <w:rFonts w:ascii="Arial" w:hAnsi="Arial" w:cs="Arial"/>
      <w:b/>
      <w:bCs/>
      <w:sz w:val="28"/>
      <w:szCs w:val="28"/>
    </w:rPr>
  </w:style>
  <w:style w:type="paragraph" w:customStyle="1" w:styleId="SEBron">
    <w:name w:val="#SE Bron"/>
    <w:basedOn w:val="Standaard"/>
    <w:link w:val="SEBronChar"/>
    <w:qFormat/>
    <w:rsid w:val="00235E3A"/>
    <w:pPr>
      <w:spacing w:after="120"/>
    </w:pPr>
    <w:rPr>
      <w:rFonts w:ascii="Arial" w:hAnsi="Arial" w:cs="Arial"/>
      <w:b/>
    </w:rPr>
  </w:style>
  <w:style w:type="paragraph" w:customStyle="1" w:styleId="SEBrontekst">
    <w:name w:val="#SE Brontekst"/>
    <w:basedOn w:val="Standaard"/>
    <w:link w:val="SEBrontekstChar"/>
    <w:qFormat/>
    <w:rsid w:val="00233F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</w:rPr>
  </w:style>
  <w:style w:type="character" w:customStyle="1" w:styleId="SEBronChar">
    <w:name w:val="#SE Bron Char"/>
    <w:link w:val="SEBron"/>
    <w:rsid w:val="00235E3A"/>
    <w:rPr>
      <w:rFonts w:ascii="Arial" w:hAnsi="Arial" w:cs="Arial"/>
      <w:b/>
      <w:sz w:val="24"/>
      <w:szCs w:val="24"/>
    </w:rPr>
  </w:style>
  <w:style w:type="paragraph" w:customStyle="1" w:styleId="SEBronvermelding">
    <w:name w:val="#SE Bronvermelding"/>
    <w:basedOn w:val="Standaard"/>
    <w:link w:val="SEBronvermeldingChar"/>
    <w:qFormat/>
    <w:rsid w:val="00235E3A"/>
    <w:pPr>
      <w:spacing w:after="240"/>
    </w:pPr>
    <w:rPr>
      <w:rFonts w:ascii="Arial" w:hAnsi="Arial" w:cs="Arial"/>
      <w:i/>
      <w:sz w:val="20"/>
      <w:szCs w:val="20"/>
    </w:rPr>
  </w:style>
  <w:style w:type="character" w:customStyle="1" w:styleId="SEBrontekstChar">
    <w:name w:val="#SE Brontekst Char"/>
    <w:link w:val="SEBrontekst"/>
    <w:rsid w:val="00233F71"/>
    <w:rPr>
      <w:rFonts w:ascii="Arial" w:hAnsi="Arial" w:cs="Arial"/>
      <w:sz w:val="24"/>
      <w:szCs w:val="24"/>
    </w:rPr>
  </w:style>
  <w:style w:type="paragraph" w:customStyle="1" w:styleId="SEInstructie">
    <w:name w:val="#SE Instructie"/>
    <w:basedOn w:val="Standaard"/>
    <w:link w:val="SEInstructieChar"/>
    <w:qFormat/>
    <w:rsid w:val="00233F71"/>
    <w:pPr>
      <w:tabs>
        <w:tab w:val="left" w:pos="540"/>
        <w:tab w:val="left" w:pos="1440"/>
      </w:tabs>
    </w:pPr>
    <w:rPr>
      <w:rFonts w:ascii="Arial" w:hAnsi="Arial" w:cs="Arial"/>
      <w:i/>
    </w:rPr>
  </w:style>
  <w:style w:type="character" w:customStyle="1" w:styleId="SEBronvermeldingChar">
    <w:name w:val="#SE Bronvermelding Char"/>
    <w:link w:val="SEBronvermelding"/>
    <w:rsid w:val="00235E3A"/>
    <w:rPr>
      <w:rFonts w:ascii="Arial" w:hAnsi="Arial" w:cs="Arial"/>
      <w:i/>
    </w:rPr>
  </w:style>
  <w:style w:type="paragraph" w:customStyle="1" w:styleId="SEVraag">
    <w:name w:val="#SE Vraag"/>
    <w:basedOn w:val="Standaard"/>
    <w:link w:val="SEVraagChar"/>
    <w:qFormat/>
    <w:rsid w:val="00233F71"/>
    <w:rPr>
      <w:rFonts w:ascii="Arial" w:hAnsi="Arial" w:cs="Arial"/>
      <w:lang w:eastAsia="en-US"/>
    </w:rPr>
  </w:style>
  <w:style w:type="character" w:customStyle="1" w:styleId="SEInstructieChar">
    <w:name w:val="#SE Instructie Char"/>
    <w:link w:val="SEInstructie"/>
    <w:rsid w:val="00233F71"/>
    <w:rPr>
      <w:rFonts w:ascii="Arial" w:hAnsi="Arial" w:cs="Arial"/>
      <w:i/>
      <w:sz w:val="24"/>
      <w:szCs w:val="24"/>
    </w:rPr>
  </w:style>
  <w:style w:type="character" w:customStyle="1" w:styleId="SEVraagChar">
    <w:name w:val="#SE Vraag Char"/>
    <w:link w:val="SEVraag"/>
    <w:rsid w:val="00233F71"/>
    <w:rPr>
      <w:rFonts w:ascii="Arial" w:hAnsi="Arial" w:cs="Arial"/>
      <w:sz w:val="24"/>
      <w:szCs w:val="24"/>
      <w:lang w:eastAsia="en-US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235E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8CD0427031E4AAAABC47F20417E68" ma:contentTypeVersion="8" ma:contentTypeDescription="Een nieuw document maken." ma:contentTypeScope="" ma:versionID="d7139562d728181873850e4627da5eb5">
  <xsd:schema xmlns:xsd="http://www.w3.org/2001/XMLSchema" xmlns:xs="http://www.w3.org/2001/XMLSchema" xmlns:p="http://schemas.microsoft.com/office/2006/metadata/properties" xmlns:ns2="2d353dbb-3227-4a65-a5c6-8a3b993757b8" xmlns:ns3="f95d44f9-0e4f-4a67-baee-71cea2dc5c75" targetNamespace="http://schemas.microsoft.com/office/2006/metadata/properties" ma:root="true" ma:fieldsID="2c0ddce44f99a07a0d103167c38a682b" ns2:_="" ns3:_="">
    <xsd:import namespace="2d353dbb-3227-4a65-a5c6-8a3b993757b8"/>
    <xsd:import namespace="f95d44f9-0e4f-4a67-baee-71cea2dc5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53dbb-3227-4a65-a5c6-8a3b99375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44f9-0e4f-4a67-baee-71cea2dc5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7E5CF-674B-44A3-87CB-EEBEFF4D7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50E265-78C7-4EA0-B62E-E9908FF75A0A}"/>
</file>

<file path=customXml/itemProps3.xml><?xml version="1.0" encoding="utf-8"?>
<ds:datastoreItem xmlns:ds="http://schemas.openxmlformats.org/officeDocument/2006/customXml" ds:itemID="{9A69A186-D424-4580-8033-254AC0B4CF6B}"/>
</file>

<file path=customXml/itemProps4.xml><?xml version="1.0" encoding="utf-8"?>
<ds:datastoreItem xmlns:ds="http://schemas.openxmlformats.org/officeDocument/2006/customXml" ds:itemID="{BF911F15-E079-4996-AC73-C2761D269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KNAG</dc:creator>
  <cp:lastModifiedBy>Anne de Klerk</cp:lastModifiedBy>
  <cp:revision>23</cp:revision>
  <cp:lastPrinted>2012-01-19T21:11:00Z</cp:lastPrinted>
  <dcterms:created xsi:type="dcterms:W3CDTF">2017-12-06T14:01:00Z</dcterms:created>
  <dcterms:modified xsi:type="dcterms:W3CDTF">2018-08-09T14:20:00Z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0x0101003128CD0427031E4AAAABC47F20417E68</vt:lpwstr>
  </property>
</Properties>
</file>